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AE" w:rsidRDefault="002448AE" w:rsidP="00DA55E4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Altenberg, 11.6.2015</w:t>
      </w:r>
    </w:p>
    <w:p w:rsidR="002448AE" w:rsidRDefault="002448AE" w:rsidP="00DA55E4">
      <w:pPr>
        <w:spacing w:after="0"/>
        <w:rPr>
          <w:sz w:val="28"/>
          <w:szCs w:val="28"/>
        </w:rPr>
      </w:pPr>
    </w:p>
    <w:p w:rsidR="00DA55E4" w:rsidRDefault="00FA5E2E" w:rsidP="00DA55E4">
      <w:pPr>
        <w:spacing w:after="0"/>
        <w:rPr>
          <w:sz w:val="28"/>
          <w:szCs w:val="28"/>
        </w:rPr>
      </w:pPr>
      <w:r>
        <w:rPr>
          <w:sz w:val="28"/>
          <w:szCs w:val="28"/>
        </w:rPr>
        <w:t>Aus gegebenem Anlass möchte ich Sie daran erinnern,</w:t>
      </w:r>
      <w:r w:rsidR="00DA55E4">
        <w:rPr>
          <w:sz w:val="28"/>
          <w:szCs w:val="28"/>
        </w:rPr>
        <w:t xml:space="preserve"> </w:t>
      </w:r>
      <w:r>
        <w:rPr>
          <w:sz w:val="28"/>
          <w:szCs w:val="28"/>
        </w:rPr>
        <w:t>dass</w:t>
      </w:r>
      <w:r w:rsidR="00DA55E4"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in unserer Schulordnung ein Handyverbot </w:t>
      </w:r>
      <w:r w:rsidR="00DA55E4">
        <w:rPr>
          <w:sz w:val="28"/>
          <w:szCs w:val="28"/>
        </w:rPr>
        <w:t xml:space="preserve">gibt. Alle Lehrerinnen, alle Erzieherinnen, Aufsichtspersonen und der Schulwart haben ein Handy und können in </w:t>
      </w:r>
    </w:p>
    <w:p w:rsidR="00DA55E4" w:rsidRDefault="00DA55E4" w:rsidP="00DA55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Notfällen telefonieren oder angerufen werden. </w:t>
      </w:r>
    </w:p>
    <w:p w:rsidR="00DA55E4" w:rsidRDefault="00DA55E4" w:rsidP="00DA55E4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Volksschüler braucht noch kein Handy in der Schule! Und jene</w:t>
      </w:r>
      <w:r w:rsidR="002448AE">
        <w:rPr>
          <w:sz w:val="28"/>
          <w:szCs w:val="28"/>
        </w:rPr>
        <w:t>,</w:t>
      </w:r>
      <w:r>
        <w:rPr>
          <w:sz w:val="28"/>
          <w:szCs w:val="28"/>
        </w:rPr>
        <w:t xml:space="preserve"> die schon ein Smartphone haben, nützen die Funktionen</w:t>
      </w:r>
      <w:r w:rsidR="00ED2AD0">
        <w:rPr>
          <w:sz w:val="28"/>
          <w:szCs w:val="28"/>
        </w:rPr>
        <w:t>,</w:t>
      </w:r>
      <w:r>
        <w:rPr>
          <w:sz w:val="28"/>
          <w:szCs w:val="28"/>
        </w:rPr>
        <w:t xml:space="preserve"> die ja sehr schnell gelernt werden können, haben aber noch nicht die geistige Reife um die Tragweite ihrer Handlungen abschätzen zu können.</w:t>
      </w:r>
      <w:r w:rsidR="002448AE">
        <w:rPr>
          <w:sz w:val="28"/>
          <w:szCs w:val="28"/>
        </w:rPr>
        <w:t xml:space="preserve"> Ein Smartphone wurde für Erwachsene gemacht!</w:t>
      </w:r>
      <w:r>
        <w:rPr>
          <w:sz w:val="28"/>
          <w:szCs w:val="28"/>
        </w:rPr>
        <w:t xml:space="preserve"> Daher </w:t>
      </w:r>
      <w:r w:rsidR="00ED2AD0">
        <w:rPr>
          <w:sz w:val="28"/>
          <w:szCs w:val="28"/>
        </w:rPr>
        <w:t>:</w:t>
      </w:r>
    </w:p>
    <w:p w:rsidR="00DA55E4" w:rsidRDefault="00DA55E4" w:rsidP="00DA55E4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absolutes Handyverbot in der Volksschule!</w:t>
      </w:r>
    </w:p>
    <w:p w:rsidR="00DA55E4" w:rsidRDefault="00DA55E4" w:rsidP="00DA55E4">
      <w:pPr>
        <w:spacing w:after="0"/>
        <w:rPr>
          <w:sz w:val="28"/>
          <w:szCs w:val="28"/>
        </w:rPr>
      </w:pPr>
      <w:r>
        <w:rPr>
          <w:sz w:val="28"/>
          <w:szCs w:val="28"/>
        </w:rPr>
        <w:t>Sollte doch eines mitgenommen werden, wird es in der Direktion hinterlegt und muss von einem Erziehungsberechtigten persönlich abgeholt werden.</w:t>
      </w:r>
    </w:p>
    <w:p w:rsidR="002448AE" w:rsidRDefault="002448AE" w:rsidP="00DA55E4">
      <w:pPr>
        <w:spacing w:after="0"/>
        <w:rPr>
          <w:sz w:val="28"/>
          <w:szCs w:val="28"/>
        </w:rPr>
      </w:pPr>
    </w:p>
    <w:p w:rsidR="002448AE" w:rsidRDefault="002448AE" w:rsidP="00DA55E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Schulleitung</w:t>
      </w:r>
    </w:p>
    <w:p w:rsidR="002448AE" w:rsidRDefault="002448AE" w:rsidP="00DA55E4">
      <w:pPr>
        <w:spacing w:after="0"/>
        <w:rPr>
          <w:sz w:val="28"/>
          <w:szCs w:val="28"/>
        </w:rPr>
      </w:pPr>
    </w:p>
    <w:p w:rsidR="002448AE" w:rsidRPr="00DA55E4" w:rsidRDefault="002448AE" w:rsidP="00DA55E4">
      <w:pPr>
        <w:spacing w:after="0"/>
        <w:rPr>
          <w:sz w:val="28"/>
          <w:szCs w:val="28"/>
        </w:rPr>
      </w:pPr>
    </w:p>
    <w:sectPr w:rsidR="002448AE" w:rsidRPr="00DA55E4" w:rsidSect="0024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D"/>
    <w:rsid w:val="00242D47"/>
    <w:rsid w:val="002448AE"/>
    <w:rsid w:val="0051366D"/>
    <w:rsid w:val="0059098C"/>
    <w:rsid w:val="00DA55E4"/>
    <w:rsid w:val="00DC04C4"/>
    <w:rsid w:val="00E1001F"/>
    <w:rsid w:val="00ED2AD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34FC-E43E-47AF-A1C4-2F9DDEF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01F"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2015-06-11T13:03:00Z</cp:lastPrinted>
  <dcterms:created xsi:type="dcterms:W3CDTF">2015-06-11T14:11:00Z</dcterms:created>
  <dcterms:modified xsi:type="dcterms:W3CDTF">2015-06-11T14:11:00Z</dcterms:modified>
</cp:coreProperties>
</file>